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216" w:tblpY="66"/>
        <w:tblW w:w="10031" w:type="dxa"/>
        <w:tblLook w:val="04A0" w:firstRow="1" w:lastRow="0" w:firstColumn="1" w:lastColumn="0" w:noHBand="0" w:noVBand="1"/>
      </w:tblPr>
      <w:tblGrid>
        <w:gridCol w:w="4288"/>
        <w:gridCol w:w="5743"/>
      </w:tblGrid>
      <w:tr w:rsidR="000B44E4" w:rsidRPr="006B7A10" w:rsidTr="00FF4C19">
        <w:trPr>
          <w:gridAfter w:val="1"/>
          <w:wAfter w:w="5743" w:type="dxa"/>
        </w:trPr>
        <w:tc>
          <w:tcPr>
            <w:tcW w:w="4288" w:type="dxa"/>
            <w:shd w:val="clear" w:color="auto" w:fill="auto"/>
          </w:tcPr>
          <w:p w:rsidR="000B44E4" w:rsidRPr="006B7A10" w:rsidRDefault="000B44E4" w:rsidP="00FF4C19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</w:p>
        </w:tc>
      </w:tr>
      <w:tr w:rsidR="009937DD" w:rsidRPr="00B60A6C" w:rsidTr="00FF4C19">
        <w:trPr>
          <w:trHeight w:val="1189"/>
        </w:trPr>
        <w:tc>
          <w:tcPr>
            <w:tcW w:w="10031" w:type="dxa"/>
            <w:gridSpan w:val="2"/>
            <w:shd w:val="clear" w:color="auto" w:fill="auto"/>
          </w:tcPr>
          <w:p w:rsidR="0024038F" w:rsidRDefault="0024038F" w:rsidP="000B44E4">
            <w:pPr>
              <w:pStyle w:val="a3"/>
              <w:tabs>
                <w:tab w:val="right" w:pos="7020"/>
              </w:tabs>
              <w:rPr>
                <w:b/>
                <w:szCs w:val="28"/>
              </w:rPr>
            </w:pPr>
          </w:p>
          <w:p w:rsidR="00505A2C" w:rsidRPr="00B60A6C" w:rsidRDefault="00446E06" w:rsidP="00FF4C19">
            <w:pPr>
              <w:pStyle w:val="a3"/>
              <w:tabs>
                <w:tab w:val="right" w:pos="702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</w:t>
            </w:r>
            <w:r w:rsidR="009937DD" w:rsidRPr="00B60A6C">
              <w:rPr>
                <w:b/>
                <w:szCs w:val="28"/>
              </w:rPr>
              <w:t>остав</w:t>
            </w:r>
            <w:r w:rsidR="00505A2C" w:rsidRPr="00B60A6C">
              <w:rPr>
                <w:b/>
                <w:szCs w:val="28"/>
              </w:rPr>
              <w:t xml:space="preserve"> </w:t>
            </w:r>
            <w:r w:rsidR="009937DD" w:rsidRPr="00B60A6C">
              <w:rPr>
                <w:b/>
                <w:szCs w:val="28"/>
              </w:rPr>
              <w:t xml:space="preserve">коллегии Главного управления </w:t>
            </w:r>
            <w:r w:rsidR="00505A2C" w:rsidRPr="00B60A6C">
              <w:rPr>
                <w:b/>
                <w:szCs w:val="28"/>
              </w:rPr>
              <w:t>МЧС России</w:t>
            </w:r>
          </w:p>
          <w:p w:rsidR="00505A2C" w:rsidRPr="00B60A6C" w:rsidRDefault="009937DD" w:rsidP="00FF4C19">
            <w:pPr>
              <w:pStyle w:val="a3"/>
              <w:tabs>
                <w:tab w:val="right" w:pos="7020"/>
              </w:tabs>
              <w:jc w:val="center"/>
              <w:rPr>
                <w:b/>
                <w:szCs w:val="28"/>
              </w:rPr>
            </w:pPr>
            <w:r w:rsidRPr="00B60A6C">
              <w:rPr>
                <w:b/>
                <w:szCs w:val="28"/>
              </w:rPr>
              <w:t xml:space="preserve"> по Чукотскому автономному округу </w:t>
            </w:r>
          </w:p>
          <w:p w:rsidR="00E05A56" w:rsidRPr="00B60A6C" w:rsidRDefault="00E05A56" w:rsidP="00EF1CD4">
            <w:pPr>
              <w:pStyle w:val="a3"/>
              <w:tabs>
                <w:tab w:val="right" w:pos="7020"/>
              </w:tabs>
              <w:jc w:val="center"/>
              <w:rPr>
                <w:b/>
                <w:szCs w:val="28"/>
              </w:rPr>
            </w:pPr>
          </w:p>
        </w:tc>
      </w:tr>
    </w:tbl>
    <w:p w:rsidR="001B3F77" w:rsidRDefault="001B3F77" w:rsidP="00C44403">
      <w:pPr>
        <w:rPr>
          <w:szCs w:val="28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6344"/>
      </w:tblGrid>
      <w:tr w:rsidR="001B3F77" w:rsidTr="00F751D3">
        <w:trPr>
          <w:cantSplit/>
          <w:trHeight w:val="681"/>
        </w:trPr>
        <w:tc>
          <w:tcPr>
            <w:tcW w:w="4077" w:type="dxa"/>
          </w:tcPr>
          <w:p w:rsidR="001B3F77" w:rsidRPr="00B96518" w:rsidRDefault="001B3F77" w:rsidP="0021019B">
            <w:pPr>
              <w:rPr>
                <w:szCs w:val="28"/>
              </w:rPr>
            </w:pPr>
            <w:r w:rsidRPr="00B96518">
              <w:rPr>
                <w:szCs w:val="28"/>
              </w:rPr>
              <w:t>Данилов</w:t>
            </w:r>
          </w:p>
          <w:p w:rsidR="0021019B" w:rsidRPr="00B96518" w:rsidRDefault="001B3F77" w:rsidP="0021019B">
            <w:pPr>
              <w:rPr>
                <w:szCs w:val="28"/>
              </w:rPr>
            </w:pPr>
            <w:r w:rsidRPr="00B96518">
              <w:rPr>
                <w:szCs w:val="28"/>
              </w:rPr>
              <w:t>Валерий Игоревич</w:t>
            </w:r>
          </w:p>
        </w:tc>
        <w:tc>
          <w:tcPr>
            <w:tcW w:w="6344" w:type="dxa"/>
          </w:tcPr>
          <w:p w:rsidR="001B3F77" w:rsidRPr="00B96518" w:rsidRDefault="001B3F77" w:rsidP="0021019B">
            <w:pPr>
              <w:ind w:left="41" w:hanging="41"/>
              <w:rPr>
                <w:szCs w:val="28"/>
              </w:rPr>
            </w:pPr>
            <w:r w:rsidRPr="00B96518">
              <w:rPr>
                <w:szCs w:val="28"/>
              </w:rPr>
              <w:t xml:space="preserve">Начальник Главного управления </w:t>
            </w:r>
            <w:r w:rsidRPr="00B96518">
              <w:rPr>
                <w:szCs w:val="28"/>
              </w:rPr>
              <w:br/>
              <w:t>МЧС России по Чукотскому автономному округу</w:t>
            </w:r>
          </w:p>
        </w:tc>
      </w:tr>
      <w:tr w:rsidR="00787514" w:rsidTr="00F751D3">
        <w:trPr>
          <w:cantSplit/>
          <w:trHeight w:val="681"/>
        </w:trPr>
        <w:tc>
          <w:tcPr>
            <w:tcW w:w="4077" w:type="dxa"/>
          </w:tcPr>
          <w:p w:rsidR="00787514" w:rsidRPr="00B96518" w:rsidRDefault="00787514" w:rsidP="0021019B">
            <w:pPr>
              <w:rPr>
                <w:szCs w:val="28"/>
              </w:rPr>
            </w:pPr>
            <w:r w:rsidRPr="00B96518">
              <w:rPr>
                <w:szCs w:val="28"/>
              </w:rPr>
              <w:t xml:space="preserve">Тимофеев </w:t>
            </w:r>
          </w:p>
          <w:p w:rsidR="00787514" w:rsidRPr="00B96518" w:rsidRDefault="00787514" w:rsidP="0021019B">
            <w:pPr>
              <w:rPr>
                <w:szCs w:val="28"/>
              </w:rPr>
            </w:pPr>
            <w:r w:rsidRPr="00B96518">
              <w:rPr>
                <w:szCs w:val="28"/>
              </w:rPr>
              <w:t>Александр Игоревич</w:t>
            </w:r>
          </w:p>
        </w:tc>
        <w:tc>
          <w:tcPr>
            <w:tcW w:w="6344" w:type="dxa"/>
          </w:tcPr>
          <w:p w:rsidR="00787514" w:rsidRPr="00B96518" w:rsidRDefault="00787514" w:rsidP="0021019B">
            <w:pPr>
              <w:ind w:left="41" w:hanging="41"/>
              <w:rPr>
                <w:szCs w:val="28"/>
              </w:rPr>
            </w:pPr>
            <w:r w:rsidRPr="00B96518">
              <w:rPr>
                <w:szCs w:val="28"/>
              </w:rPr>
              <w:t>Первый заместитель начальника</w:t>
            </w:r>
          </w:p>
          <w:p w:rsidR="00787514" w:rsidRPr="00B96518" w:rsidRDefault="00787514" w:rsidP="0021019B">
            <w:pPr>
              <w:ind w:left="41" w:hanging="41"/>
              <w:rPr>
                <w:szCs w:val="28"/>
              </w:rPr>
            </w:pPr>
            <w:r w:rsidRPr="00B96518">
              <w:rPr>
                <w:szCs w:val="28"/>
              </w:rPr>
              <w:t>Главного управления</w:t>
            </w:r>
          </w:p>
        </w:tc>
      </w:tr>
      <w:tr w:rsidR="000B44E4" w:rsidTr="00F751D3">
        <w:trPr>
          <w:cantSplit/>
        </w:trPr>
        <w:tc>
          <w:tcPr>
            <w:tcW w:w="4077" w:type="dxa"/>
          </w:tcPr>
          <w:p w:rsidR="000B44E4" w:rsidRPr="00B96518" w:rsidRDefault="000B44E4" w:rsidP="0021019B">
            <w:pPr>
              <w:rPr>
                <w:szCs w:val="28"/>
              </w:rPr>
            </w:pPr>
            <w:r w:rsidRPr="00B96518">
              <w:rPr>
                <w:szCs w:val="28"/>
              </w:rPr>
              <w:t xml:space="preserve">Шарафеев </w:t>
            </w:r>
          </w:p>
          <w:p w:rsidR="000B44E4" w:rsidRPr="00B96518" w:rsidRDefault="000B44E4" w:rsidP="0021019B">
            <w:pPr>
              <w:rPr>
                <w:szCs w:val="28"/>
              </w:rPr>
            </w:pPr>
            <w:r w:rsidRPr="00B96518">
              <w:rPr>
                <w:szCs w:val="28"/>
              </w:rPr>
              <w:t>Ленар Халилович</w:t>
            </w:r>
          </w:p>
        </w:tc>
        <w:tc>
          <w:tcPr>
            <w:tcW w:w="6344" w:type="dxa"/>
          </w:tcPr>
          <w:p w:rsidR="000B44E4" w:rsidRPr="00B96518" w:rsidRDefault="000B44E4" w:rsidP="0021019B">
            <w:pPr>
              <w:ind w:left="41" w:hanging="41"/>
              <w:rPr>
                <w:szCs w:val="28"/>
              </w:rPr>
            </w:pPr>
            <w:r w:rsidRPr="00B96518">
              <w:rPr>
                <w:szCs w:val="28"/>
                <w:shd w:val="clear" w:color="auto" w:fill="FFFFFF"/>
              </w:rPr>
              <w:t xml:space="preserve">Заместитель начальника Главного управления </w:t>
            </w:r>
            <w:r w:rsidR="00F751D3">
              <w:rPr>
                <w:szCs w:val="28"/>
                <w:shd w:val="clear" w:color="auto" w:fill="FFFFFF"/>
              </w:rPr>
              <w:br/>
            </w:r>
            <w:r w:rsidRPr="00B96518">
              <w:rPr>
                <w:szCs w:val="28"/>
                <w:shd w:val="clear" w:color="auto" w:fill="FFFFFF"/>
              </w:rPr>
              <w:t>(по гражданской обороне и защите населения) – начальник отдела защиты населения и территории</w:t>
            </w:r>
          </w:p>
        </w:tc>
      </w:tr>
      <w:tr w:rsidR="001B3F77" w:rsidTr="00F751D3">
        <w:trPr>
          <w:cantSplit/>
        </w:trPr>
        <w:tc>
          <w:tcPr>
            <w:tcW w:w="4077" w:type="dxa"/>
          </w:tcPr>
          <w:p w:rsidR="001B3F77" w:rsidRPr="00B96518" w:rsidRDefault="000B44E4" w:rsidP="0021019B">
            <w:pPr>
              <w:rPr>
                <w:szCs w:val="28"/>
              </w:rPr>
            </w:pPr>
            <w:r w:rsidRPr="00B96518">
              <w:rPr>
                <w:szCs w:val="28"/>
              </w:rPr>
              <w:t xml:space="preserve">Смолянский </w:t>
            </w:r>
          </w:p>
          <w:p w:rsidR="000B44E4" w:rsidRPr="00B96518" w:rsidRDefault="000B44E4" w:rsidP="0021019B">
            <w:pPr>
              <w:rPr>
                <w:szCs w:val="28"/>
              </w:rPr>
            </w:pPr>
            <w:r w:rsidRPr="00B96518">
              <w:rPr>
                <w:szCs w:val="28"/>
              </w:rPr>
              <w:t>Александр Владимирович</w:t>
            </w:r>
          </w:p>
        </w:tc>
        <w:tc>
          <w:tcPr>
            <w:tcW w:w="6344" w:type="dxa"/>
          </w:tcPr>
          <w:p w:rsidR="001B3F77" w:rsidRPr="00B96518" w:rsidRDefault="000B44E4" w:rsidP="00F751D3">
            <w:pPr>
              <w:rPr>
                <w:szCs w:val="28"/>
              </w:rPr>
            </w:pPr>
            <w:r w:rsidRPr="00B96518">
              <w:rPr>
                <w:szCs w:val="28"/>
                <w:shd w:val="clear" w:color="auto" w:fill="FFFFFF"/>
              </w:rPr>
              <w:t>Заместитель начальника Главного управления</w:t>
            </w:r>
            <w:r w:rsidR="00F751D3">
              <w:rPr>
                <w:szCs w:val="28"/>
                <w:shd w:val="clear" w:color="auto" w:fill="FFFFFF"/>
              </w:rPr>
              <w:br/>
            </w:r>
            <w:r w:rsidRPr="00B96518">
              <w:rPr>
                <w:szCs w:val="28"/>
                <w:shd w:val="clear" w:color="auto" w:fill="FFFFFF"/>
              </w:rPr>
              <w:t xml:space="preserve">(по антикризисному управлению) – </w:t>
            </w:r>
            <w:r w:rsidR="00F751D3">
              <w:rPr>
                <w:szCs w:val="28"/>
                <w:shd w:val="clear" w:color="auto" w:fill="FFFFFF"/>
              </w:rPr>
              <w:br/>
            </w:r>
            <w:r w:rsidRPr="00B96518">
              <w:rPr>
                <w:szCs w:val="28"/>
                <w:shd w:val="clear" w:color="auto" w:fill="FFFFFF"/>
              </w:rPr>
              <w:t>начальник отдела оперативного планирования, противодействия терроризму и обеспечения антитеррористической защищенности</w:t>
            </w:r>
          </w:p>
        </w:tc>
      </w:tr>
      <w:tr w:rsidR="000B44E4" w:rsidTr="00F751D3">
        <w:trPr>
          <w:cantSplit/>
        </w:trPr>
        <w:tc>
          <w:tcPr>
            <w:tcW w:w="4077" w:type="dxa"/>
          </w:tcPr>
          <w:p w:rsidR="000B44E4" w:rsidRPr="00B96518" w:rsidRDefault="000B44E4" w:rsidP="0021019B">
            <w:pPr>
              <w:rPr>
                <w:szCs w:val="28"/>
              </w:rPr>
            </w:pPr>
            <w:r w:rsidRPr="00B96518">
              <w:rPr>
                <w:szCs w:val="28"/>
              </w:rPr>
              <w:t xml:space="preserve">Суставов </w:t>
            </w:r>
          </w:p>
          <w:p w:rsidR="000B44E4" w:rsidRPr="00B96518" w:rsidRDefault="000B44E4" w:rsidP="0021019B">
            <w:pPr>
              <w:rPr>
                <w:szCs w:val="28"/>
              </w:rPr>
            </w:pPr>
            <w:r w:rsidRPr="00B96518">
              <w:rPr>
                <w:szCs w:val="28"/>
              </w:rPr>
              <w:t>Валерий Владимирович</w:t>
            </w:r>
          </w:p>
        </w:tc>
        <w:tc>
          <w:tcPr>
            <w:tcW w:w="6344" w:type="dxa"/>
          </w:tcPr>
          <w:p w:rsidR="000B44E4" w:rsidRPr="00B96518" w:rsidRDefault="000B44E4" w:rsidP="0021019B">
            <w:pPr>
              <w:rPr>
                <w:szCs w:val="28"/>
              </w:rPr>
            </w:pPr>
            <w:r w:rsidRPr="00B96518">
              <w:rPr>
                <w:szCs w:val="28"/>
                <w:shd w:val="clear" w:color="auto" w:fill="FFFFFF"/>
              </w:rPr>
              <w:t xml:space="preserve">Заместитель начальника Главного управления – начальник </w:t>
            </w:r>
            <w:r w:rsidR="0021019B" w:rsidRPr="00B96518">
              <w:rPr>
                <w:szCs w:val="28"/>
                <w:shd w:val="clear" w:color="auto" w:fill="FFFFFF"/>
              </w:rPr>
              <w:t>управления надзорной деятельности и профилактической работы</w:t>
            </w:r>
          </w:p>
        </w:tc>
      </w:tr>
      <w:tr w:rsidR="00F751D3" w:rsidTr="00F751D3">
        <w:trPr>
          <w:cantSplit/>
        </w:trPr>
        <w:tc>
          <w:tcPr>
            <w:tcW w:w="4077" w:type="dxa"/>
          </w:tcPr>
          <w:p w:rsidR="00F751D3" w:rsidRDefault="00F751D3" w:rsidP="0021019B">
            <w:pPr>
              <w:rPr>
                <w:szCs w:val="28"/>
              </w:rPr>
            </w:pPr>
            <w:r>
              <w:rPr>
                <w:szCs w:val="28"/>
              </w:rPr>
              <w:t xml:space="preserve">Хмелинин </w:t>
            </w:r>
          </w:p>
          <w:p w:rsidR="00F751D3" w:rsidRPr="00B96518" w:rsidRDefault="00F751D3" w:rsidP="0021019B">
            <w:pPr>
              <w:rPr>
                <w:szCs w:val="28"/>
              </w:rPr>
            </w:pPr>
            <w:r>
              <w:rPr>
                <w:szCs w:val="28"/>
              </w:rPr>
              <w:t>Александр Сергеевич</w:t>
            </w:r>
          </w:p>
        </w:tc>
        <w:tc>
          <w:tcPr>
            <w:tcW w:w="6344" w:type="dxa"/>
          </w:tcPr>
          <w:p w:rsidR="00F751D3" w:rsidRPr="00B96518" w:rsidRDefault="00F751D3" w:rsidP="0021019B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Заместитель начальника Главного управления </w:t>
            </w:r>
            <w:r>
              <w:rPr>
                <w:szCs w:val="28"/>
                <w:shd w:val="clear" w:color="auto" w:fill="FFFFFF"/>
              </w:rPr>
              <w:br/>
              <w:t xml:space="preserve">(по Государственной противопожарной службе) </w:t>
            </w:r>
            <w:r w:rsidRPr="00B96518">
              <w:rPr>
                <w:szCs w:val="28"/>
                <w:shd w:val="clear" w:color="auto" w:fill="FFFFFF"/>
              </w:rPr>
              <w:t>–</w:t>
            </w:r>
            <w:r>
              <w:rPr>
                <w:szCs w:val="28"/>
                <w:shd w:val="clear" w:color="auto" w:fill="FFFFFF"/>
              </w:rPr>
              <w:t xml:space="preserve">  </w:t>
            </w:r>
            <w:r>
              <w:rPr>
                <w:szCs w:val="28"/>
                <w:shd w:val="clear" w:color="auto" w:fill="FFFFFF"/>
              </w:rPr>
              <w:br/>
              <w:t xml:space="preserve">начальник ООП, П и ПАСР </w:t>
            </w:r>
          </w:p>
        </w:tc>
      </w:tr>
      <w:tr w:rsidR="000B44E4" w:rsidTr="00F751D3">
        <w:trPr>
          <w:cantSplit/>
        </w:trPr>
        <w:tc>
          <w:tcPr>
            <w:tcW w:w="4077" w:type="dxa"/>
          </w:tcPr>
          <w:p w:rsidR="000B44E4" w:rsidRPr="00B96518" w:rsidRDefault="000B44E4" w:rsidP="0021019B">
            <w:pPr>
              <w:rPr>
                <w:szCs w:val="28"/>
              </w:rPr>
            </w:pPr>
            <w:r w:rsidRPr="00B96518">
              <w:rPr>
                <w:szCs w:val="28"/>
              </w:rPr>
              <w:t xml:space="preserve">Киселев </w:t>
            </w:r>
          </w:p>
          <w:p w:rsidR="000B44E4" w:rsidRPr="00B96518" w:rsidRDefault="000B44E4" w:rsidP="0021019B">
            <w:pPr>
              <w:rPr>
                <w:szCs w:val="28"/>
              </w:rPr>
            </w:pPr>
            <w:r w:rsidRPr="00B96518">
              <w:rPr>
                <w:szCs w:val="28"/>
              </w:rPr>
              <w:t>Леонид Евгеньевич</w:t>
            </w:r>
          </w:p>
        </w:tc>
        <w:tc>
          <w:tcPr>
            <w:tcW w:w="6344" w:type="dxa"/>
          </w:tcPr>
          <w:p w:rsidR="000B44E4" w:rsidRPr="00B96518" w:rsidRDefault="000B44E4" w:rsidP="0021019B">
            <w:pPr>
              <w:rPr>
                <w:szCs w:val="28"/>
              </w:rPr>
            </w:pPr>
            <w:r w:rsidRPr="00B96518">
              <w:rPr>
                <w:szCs w:val="28"/>
                <w:shd w:val="clear" w:color="auto" w:fill="FFFFFF"/>
              </w:rPr>
              <w:t>Заместитель руководителя территориального органа (главный государственный инспектор по маломерным судам Чукотского автономного округа)</w:t>
            </w:r>
          </w:p>
        </w:tc>
      </w:tr>
      <w:tr w:rsidR="001B3F77" w:rsidTr="00F751D3">
        <w:trPr>
          <w:cantSplit/>
        </w:trPr>
        <w:tc>
          <w:tcPr>
            <w:tcW w:w="4077" w:type="dxa"/>
          </w:tcPr>
          <w:p w:rsidR="001B3F77" w:rsidRPr="00B96518" w:rsidRDefault="001B3F77" w:rsidP="0021019B">
            <w:pPr>
              <w:tabs>
                <w:tab w:val="right" w:pos="4570"/>
              </w:tabs>
              <w:jc w:val="both"/>
              <w:rPr>
                <w:szCs w:val="28"/>
                <w:lang w:eastAsia="en-US"/>
              </w:rPr>
            </w:pPr>
            <w:r w:rsidRPr="00B96518">
              <w:rPr>
                <w:szCs w:val="28"/>
                <w:lang w:eastAsia="en-US"/>
              </w:rPr>
              <w:t xml:space="preserve">Мукина </w:t>
            </w:r>
          </w:p>
          <w:p w:rsidR="001B3F77" w:rsidRPr="00B96518" w:rsidRDefault="001B3F77" w:rsidP="0021019B">
            <w:pPr>
              <w:rPr>
                <w:szCs w:val="28"/>
              </w:rPr>
            </w:pPr>
            <w:r w:rsidRPr="00B96518">
              <w:rPr>
                <w:szCs w:val="28"/>
                <w:lang w:eastAsia="en-US"/>
              </w:rPr>
              <w:t>Татьяна Николаевна</w:t>
            </w:r>
          </w:p>
        </w:tc>
        <w:tc>
          <w:tcPr>
            <w:tcW w:w="6344" w:type="dxa"/>
          </w:tcPr>
          <w:p w:rsidR="001B3F77" w:rsidRPr="00B96518" w:rsidRDefault="001B3F77" w:rsidP="0021019B">
            <w:pPr>
              <w:pStyle w:val="a3"/>
              <w:tabs>
                <w:tab w:val="left" w:pos="0"/>
              </w:tabs>
              <w:rPr>
                <w:szCs w:val="28"/>
                <w:lang w:eastAsia="en-US"/>
              </w:rPr>
            </w:pPr>
            <w:r w:rsidRPr="00B96518">
              <w:rPr>
                <w:szCs w:val="28"/>
                <w:lang w:eastAsia="en-US"/>
              </w:rPr>
              <w:t>начальник отдела кадровой, воспитательной работы и профессионального обучения Главного управления МЧС России по Чукотскому автономному округу</w:t>
            </w:r>
          </w:p>
        </w:tc>
      </w:tr>
      <w:tr w:rsidR="00F97F43" w:rsidTr="00F751D3">
        <w:trPr>
          <w:cantSplit/>
        </w:trPr>
        <w:tc>
          <w:tcPr>
            <w:tcW w:w="4077" w:type="dxa"/>
          </w:tcPr>
          <w:p w:rsidR="00F97F43" w:rsidRPr="00B96518" w:rsidRDefault="00F97F43" w:rsidP="00F97F43">
            <w:pPr>
              <w:rPr>
                <w:szCs w:val="28"/>
              </w:rPr>
            </w:pPr>
            <w:r w:rsidRPr="00B96518">
              <w:rPr>
                <w:szCs w:val="28"/>
              </w:rPr>
              <w:t xml:space="preserve">Темендаров </w:t>
            </w:r>
          </w:p>
          <w:p w:rsidR="00F97F43" w:rsidRPr="00B96518" w:rsidRDefault="00F97F43" w:rsidP="00F97F43">
            <w:pPr>
              <w:rPr>
                <w:szCs w:val="28"/>
              </w:rPr>
            </w:pPr>
            <w:r w:rsidRPr="00B96518">
              <w:rPr>
                <w:szCs w:val="28"/>
              </w:rPr>
              <w:t>Марат Рушанович</w:t>
            </w:r>
          </w:p>
        </w:tc>
        <w:tc>
          <w:tcPr>
            <w:tcW w:w="6344" w:type="dxa"/>
          </w:tcPr>
          <w:p w:rsidR="00F97F43" w:rsidRPr="00B96518" w:rsidRDefault="00F97F43" w:rsidP="00F97F43">
            <w:pPr>
              <w:rPr>
                <w:szCs w:val="28"/>
              </w:rPr>
            </w:pPr>
            <w:r w:rsidRPr="00B96518">
              <w:rPr>
                <w:szCs w:val="28"/>
              </w:rPr>
              <w:t>начальник отдела тылового и технического обеспечения Главного управления МЧС России по Чукотскому автономному округу</w:t>
            </w:r>
          </w:p>
        </w:tc>
      </w:tr>
      <w:tr w:rsidR="00F97F43" w:rsidTr="00F751D3">
        <w:trPr>
          <w:cantSplit/>
        </w:trPr>
        <w:tc>
          <w:tcPr>
            <w:tcW w:w="4077" w:type="dxa"/>
          </w:tcPr>
          <w:p w:rsidR="00F97F43" w:rsidRPr="00B96518" w:rsidRDefault="00F97F43" w:rsidP="00F97F43">
            <w:pPr>
              <w:rPr>
                <w:szCs w:val="28"/>
              </w:rPr>
            </w:pPr>
            <w:r w:rsidRPr="00B96518">
              <w:rPr>
                <w:szCs w:val="28"/>
              </w:rPr>
              <w:t xml:space="preserve">Туровец </w:t>
            </w:r>
          </w:p>
          <w:p w:rsidR="00F97F43" w:rsidRPr="00B96518" w:rsidRDefault="00F97F43" w:rsidP="00F97F43">
            <w:pPr>
              <w:rPr>
                <w:szCs w:val="28"/>
              </w:rPr>
            </w:pPr>
            <w:r w:rsidRPr="00B96518">
              <w:rPr>
                <w:szCs w:val="28"/>
              </w:rPr>
              <w:t>Константин Владимирович</w:t>
            </w:r>
          </w:p>
        </w:tc>
        <w:tc>
          <w:tcPr>
            <w:tcW w:w="6344" w:type="dxa"/>
          </w:tcPr>
          <w:p w:rsidR="00F97F43" w:rsidRPr="00B96518" w:rsidRDefault="00F97F43" w:rsidP="00F97F43">
            <w:pPr>
              <w:pStyle w:val="a3"/>
              <w:tabs>
                <w:tab w:val="left" w:pos="0"/>
              </w:tabs>
              <w:rPr>
                <w:szCs w:val="28"/>
              </w:rPr>
            </w:pPr>
            <w:r w:rsidRPr="00B96518">
              <w:rPr>
                <w:szCs w:val="28"/>
              </w:rPr>
              <w:t>начальник юридической группы Главного управления МЧС России по Чукотскому автономному округу</w:t>
            </w:r>
          </w:p>
        </w:tc>
      </w:tr>
      <w:tr w:rsidR="00F97F43" w:rsidTr="00F751D3">
        <w:trPr>
          <w:cantSplit/>
        </w:trPr>
        <w:tc>
          <w:tcPr>
            <w:tcW w:w="4077" w:type="dxa"/>
          </w:tcPr>
          <w:p w:rsidR="00F97F43" w:rsidRPr="00B96518" w:rsidRDefault="00F97F43" w:rsidP="00F97F43">
            <w:pPr>
              <w:tabs>
                <w:tab w:val="right" w:pos="4570"/>
              </w:tabs>
              <w:jc w:val="both"/>
              <w:rPr>
                <w:szCs w:val="28"/>
                <w:lang w:eastAsia="en-US"/>
              </w:rPr>
            </w:pPr>
            <w:r w:rsidRPr="00B96518">
              <w:rPr>
                <w:szCs w:val="28"/>
                <w:lang w:eastAsia="en-US"/>
              </w:rPr>
              <w:t xml:space="preserve">Непомнящих </w:t>
            </w:r>
          </w:p>
          <w:p w:rsidR="00F97F43" w:rsidRPr="00B96518" w:rsidRDefault="00F97F43" w:rsidP="00F97F43">
            <w:pPr>
              <w:rPr>
                <w:szCs w:val="28"/>
              </w:rPr>
            </w:pPr>
            <w:r w:rsidRPr="00B96518">
              <w:rPr>
                <w:szCs w:val="28"/>
                <w:lang w:eastAsia="en-US"/>
              </w:rPr>
              <w:t>Марина Васильевна</w:t>
            </w:r>
          </w:p>
        </w:tc>
        <w:tc>
          <w:tcPr>
            <w:tcW w:w="6344" w:type="dxa"/>
          </w:tcPr>
          <w:p w:rsidR="00F97F43" w:rsidRPr="00B96518" w:rsidRDefault="00F97F43" w:rsidP="00F97F43">
            <w:pPr>
              <w:pStyle w:val="a3"/>
              <w:tabs>
                <w:tab w:val="left" w:pos="0"/>
              </w:tabs>
              <w:rPr>
                <w:szCs w:val="28"/>
                <w:lang w:eastAsia="en-US"/>
              </w:rPr>
            </w:pPr>
            <w:r w:rsidRPr="00B96518">
              <w:rPr>
                <w:szCs w:val="28"/>
                <w:lang w:eastAsia="en-US"/>
              </w:rPr>
              <w:t>начальник финансово – экономического отдела Главного управления МЧС России по Чукотскому автономному округу</w:t>
            </w:r>
          </w:p>
        </w:tc>
      </w:tr>
    </w:tbl>
    <w:p w:rsidR="0023001B" w:rsidRPr="00B60A6C" w:rsidRDefault="0023001B" w:rsidP="00C44403">
      <w:pPr>
        <w:rPr>
          <w:szCs w:val="28"/>
        </w:rPr>
      </w:pPr>
    </w:p>
    <w:sectPr w:rsidR="0023001B" w:rsidRPr="00B60A6C" w:rsidSect="0021019B">
      <w:pgSz w:w="11906" w:h="16838"/>
      <w:pgMar w:top="284" w:right="567" w:bottom="709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FA7" w:rsidRDefault="00EE1FA7" w:rsidP="000B44E4">
      <w:r>
        <w:separator/>
      </w:r>
    </w:p>
  </w:endnote>
  <w:endnote w:type="continuationSeparator" w:id="0">
    <w:p w:rsidR="00EE1FA7" w:rsidRDefault="00EE1FA7" w:rsidP="000B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FA7" w:rsidRDefault="00EE1FA7" w:rsidP="000B44E4">
      <w:r>
        <w:separator/>
      </w:r>
    </w:p>
  </w:footnote>
  <w:footnote w:type="continuationSeparator" w:id="0">
    <w:p w:rsidR="00EE1FA7" w:rsidRDefault="00EE1FA7" w:rsidP="000B4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7DD"/>
    <w:rsid w:val="00044410"/>
    <w:rsid w:val="0009101C"/>
    <w:rsid w:val="000B44E4"/>
    <w:rsid w:val="000D274F"/>
    <w:rsid w:val="000E1300"/>
    <w:rsid w:val="000F52FB"/>
    <w:rsid w:val="00102749"/>
    <w:rsid w:val="00114CB6"/>
    <w:rsid w:val="00117A09"/>
    <w:rsid w:val="00125118"/>
    <w:rsid w:val="00127B67"/>
    <w:rsid w:val="00166EEE"/>
    <w:rsid w:val="00180142"/>
    <w:rsid w:val="001B3F77"/>
    <w:rsid w:val="001C4BA1"/>
    <w:rsid w:val="0021019B"/>
    <w:rsid w:val="00213369"/>
    <w:rsid w:val="0023001B"/>
    <w:rsid w:val="00233D7A"/>
    <w:rsid w:val="00235392"/>
    <w:rsid w:val="0024038F"/>
    <w:rsid w:val="00273BA3"/>
    <w:rsid w:val="002E0794"/>
    <w:rsid w:val="003C59BD"/>
    <w:rsid w:val="003D15DE"/>
    <w:rsid w:val="00446E06"/>
    <w:rsid w:val="004C6747"/>
    <w:rsid w:val="004E2737"/>
    <w:rsid w:val="004E34C9"/>
    <w:rsid w:val="00505A2C"/>
    <w:rsid w:val="006042C5"/>
    <w:rsid w:val="006050C7"/>
    <w:rsid w:val="006572BB"/>
    <w:rsid w:val="00687B1F"/>
    <w:rsid w:val="006A3718"/>
    <w:rsid w:val="006B7A10"/>
    <w:rsid w:val="006D6818"/>
    <w:rsid w:val="0070586F"/>
    <w:rsid w:val="00787514"/>
    <w:rsid w:val="00794699"/>
    <w:rsid w:val="007E1BB2"/>
    <w:rsid w:val="00801D27"/>
    <w:rsid w:val="008147B0"/>
    <w:rsid w:val="0086597A"/>
    <w:rsid w:val="00942B7E"/>
    <w:rsid w:val="009526DB"/>
    <w:rsid w:val="00983EA7"/>
    <w:rsid w:val="009937DD"/>
    <w:rsid w:val="009A649B"/>
    <w:rsid w:val="009B098B"/>
    <w:rsid w:val="009C24E5"/>
    <w:rsid w:val="00A207D3"/>
    <w:rsid w:val="00A43F95"/>
    <w:rsid w:val="00A54FC5"/>
    <w:rsid w:val="00A92419"/>
    <w:rsid w:val="00A94680"/>
    <w:rsid w:val="00B041E8"/>
    <w:rsid w:val="00B22973"/>
    <w:rsid w:val="00B542DB"/>
    <w:rsid w:val="00B60A6C"/>
    <w:rsid w:val="00B76296"/>
    <w:rsid w:val="00B96518"/>
    <w:rsid w:val="00BC74A1"/>
    <w:rsid w:val="00BE5740"/>
    <w:rsid w:val="00C06D00"/>
    <w:rsid w:val="00C102F6"/>
    <w:rsid w:val="00C32171"/>
    <w:rsid w:val="00C44403"/>
    <w:rsid w:val="00C46DCD"/>
    <w:rsid w:val="00C5206C"/>
    <w:rsid w:val="00C83C2C"/>
    <w:rsid w:val="00C94DF9"/>
    <w:rsid w:val="00CA17EE"/>
    <w:rsid w:val="00D62245"/>
    <w:rsid w:val="00D75775"/>
    <w:rsid w:val="00DA7D8F"/>
    <w:rsid w:val="00E05A56"/>
    <w:rsid w:val="00E66550"/>
    <w:rsid w:val="00E72092"/>
    <w:rsid w:val="00EA7A8D"/>
    <w:rsid w:val="00EE1FA7"/>
    <w:rsid w:val="00EF1CD4"/>
    <w:rsid w:val="00F4466C"/>
    <w:rsid w:val="00F751D3"/>
    <w:rsid w:val="00F97F43"/>
    <w:rsid w:val="00FB000D"/>
    <w:rsid w:val="00FB5098"/>
    <w:rsid w:val="00FD15F8"/>
    <w:rsid w:val="00FF4C19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7A5DB4"/>
  <w15:docId w15:val="{9FAB10FD-E784-4882-813B-3FEDAD32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7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7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37D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6D68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7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17E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1B3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0B44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44E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PanovVM</dc:creator>
  <cp:keywords/>
  <dc:description/>
  <cp:lastModifiedBy>Делопроизводство - ГУ МЧС России по ЧАО</cp:lastModifiedBy>
  <cp:revision>57</cp:revision>
  <cp:lastPrinted>2022-12-27T03:55:00Z</cp:lastPrinted>
  <dcterms:created xsi:type="dcterms:W3CDTF">2020-01-23T10:21:00Z</dcterms:created>
  <dcterms:modified xsi:type="dcterms:W3CDTF">2024-04-09T22:08:00Z</dcterms:modified>
</cp:coreProperties>
</file>